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20" w:rsidRDefault="00CF5E23" w:rsidP="00CF5E23">
      <w:pPr>
        <w:pStyle w:val="Overskrift1"/>
      </w:pPr>
      <w:r>
        <w:t>HEI ALLE SAMMEN!</w:t>
      </w:r>
    </w:p>
    <w:p w:rsidR="00CF5E23" w:rsidRDefault="00CF5E23" w:rsidP="00CF5E23"/>
    <w:p w:rsidR="00CF5E23" w:rsidRPr="00B57B61" w:rsidRDefault="00B57B61" w:rsidP="00B57B61">
      <w:pPr>
        <w:pStyle w:val="Ingenmellomrom"/>
      </w:pPr>
      <w:r w:rsidRPr="00B57B61">
        <w:t>J</w:t>
      </w:r>
      <w:r w:rsidR="00265098" w:rsidRPr="00B57B61">
        <w:t xml:space="preserve">eg må innrømme at det er noe vanskelig å starte med frøsåing i vinduskarmen når en ser ut av vinduet, selv om det står på pakka at frøa skal i jorda nå. Uansett er det en </w:t>
      </w:r>
      <w:proofErr w:type="spellStart"/>
      <w:r w:rsidR="00265098" w:rsidRPr="00B57B61">
        <w:t>go’følelse</w:t>
      </w:r>
      <w:proofErr w:type="spellEnd"/>
      <w:r w:rsidR="00265098" w:rsidRPr="00B57B61">
        <w:t xml:space="preserve"> å rasle litt med </w:t>
      </w:r>
      <w:proofErr w:type="spellStart"/>
      <w:r w:rsidR="00265098" w:rsidRPr="00B57B61">
        <w:t>frøpåsa</w:t>
      </w:r>
      <w:r w:rsidR="00C337E3">
        <w:t>`n</w:t>
      </w:r>
      <w:proofErr w:type="spellEnd"/>
      <w:r w:rsidR="00C337E3">
        <w:t xml:space="preserve"> og legge</w:t>
      </w:r>
      <w:r w:rsidR="00265098" w:rsidRPr="00B57B61">
        <w:t xml:space="preserve"> planer for sommeren!</w:t>
      </w:r>
      <w:r w:rsidR="006E1231" w:rsidRPr="00B57B61">
        <w:t xml:space="preserve"> </w:t>
      </w:r>
    </w:p>
    <w:p w:rsidR="0092109B" w:rsidRPr="00B57B61" w:rsidRDefault="0092109B" w:rsidP="00B57B61">
      <w:pPr>
        <w:pStyle w:val="Ingenmellomrom"/>
      </w:pPr>
    </w:p>
    <w:p w:rsidR="00265098" w:rsidRPr="00B57B61" w:rsidRDefault="0092109B" w:rsidP="00B57B61">
      <w:pPr>
        <w:spacing w:line="240" w:lineRule="auto"/>
      </w:pPr>
      <w:r w:rsidRPr="00B57B61">
        <w:t>Året vi legger bak os</w:t>
      </w:r>
      <w:r w:rsidR="00A9249A">
        <w:t>s vil nok bli historisk. Korona</w:t>
      </w:r>
      <w:r w:rsidRPr="00B57B61">
        <w:t>pandemien har rammet oss alle på ulike vis. Det har holdt på i 1 år den 12.mars. Ikke alle jubileum er like festlige. Vi</w:t>
      </w:r>
      <w:r w:rsidR="000D7729">
        <w:t xml:space="preserve"> har vært utrolig heldige i Flå,</w:t>
      </w:r>
      <w:r w:rsidRPr="00B57B61">
        <w:t xml:space="preserve"> </w:t>
      </w:r>
      <w:r w:rsidR="00C337E3">
        <w:t>med lite smitte og ingen alvorlige syke på nåværende tidspunkt (22/2).</w:t>
      </w:r>
      <w:r w:rsidRPr="00B57B61">
        <w:t xml:space="preserve"> </w:t>
      </w:r>
      <w:r w:rsidR="00265098" w:rsidRPr="00B57B61">
        <w:t>Men v</w:t>
      </w:r>
      <w:r w:rsidR="003556CF" w:rsidRPr="00B57B61">
        <w:t xml:space="preserve">i er ikke på trygg grunn før 75 prosent av befolkningen er vaksinert for å hindre at Covid-19 sprer seg. Da har man oppnådd flokkimmunitet. Flokkimmunitet er ikke det samme som at sykdommen er utryddet. </w:t>
      </w:r>
      <w:r w:rsidRPr="00B57B61">
        <w:t>Vi vaksinerer oss for å beskytte oss selv,</w:t>
      </w:r>
      <w:r w:rsidR="003556CF" w:rsidRPr="00B57B61">
        <w:t xml:space="preserve"> men også for å beskytte andre. </w:t>
      </w:r>
      <w:r w:rsidRPr="00B57B61">
        <w:t>For ikke alle kan vaksineres. Det finnes mennesker med lavt immunforsvar, eller alvorlige syke mennesker, som ikke tåler vaksiner.</w:t>
      </w:r>
      <w:r w:rsidR="003556CF" w:rsidRPr="00B57B61">
        <w:t xml:space="preserve"> Så lenge alle rundt den sårbare er vaksinert, blir du ikke smittet.</w:t>
      </w:r>
      <w:r w:rsidR="00265098" w:rsidRPr="00B57B61">
        <w:t xml:space="preserve"> Så min oppfordring til </w:t>
      </w:r>
      <w:r w:rsidR="00C337E3">
        <w:t>deg som kan det, er å ta korona</w:t>
      </w:r>
      <w:r w:rsidR="00265098" w:rsidRPr="00B57B61">
        <w:t xml:space="preserve">vaksinen når du får tilbudet. </w:t>
      </w:r>
    </w:p>
    <w:p w:rsidR="00265098" w:rsidRPr="00B57B61" w:rsidRDefault="00A722D6" w:rsidP="00B57B61">
      <w:pPr>
        <w:spacing w:line="240" w:lineRule="auto"/>
      </w:pPr>
      <w:r w:rsidRPr="00B57B61">
        <w:t xml:space="preserve">Hyttenæringen er </w:t>
      </w:r>
      <w:r w:rsidR="006E1231" w:rsidRPr="00B57B61">
        <w:t xml:space="preserve">i </w:t>
      </w:r>
      <w:r w:rsidRPr="00B57B61">
        <w:t>medvind på begge sider a</w:t>
      </w:r>
      <w:r w:rsidR="000D7729">
        <w:t>v dalen, og det betyr mye bygge</w:t>
      </w:r>
      <w:r w:rsidRPr="00B57B61">
        <w:t>a</w:t>
      </w:r>
      <w:r w:rsidR="00C337E3">
        <w:t>ktivitet og mange folk i arbeid</w:t>
      </w:r>
      <w:r w:rsidRPr="00B57B61">
        <w:t>. Ære være næringsaktørene for det. Det er fantastisk at flere vil bruke vakre Flå som sitt rekreasjonssted og leve ut folkehelse</w:t>
      </w:r>
      <w:r w:rsidR="000D7729">
        <w:t>n</w:t>
      </w:r>
      <w:r w:rsidRPr="00B57B61">
        <w:t xml:space="preserve"> si</w:t>
      </w:r>
      <w:r w:rsidR="000D7729">
        <w:t>n her,</w:t>
      </w:r>
      <w:r w:rsidRPr="00B57B61">
        <w:t xml:space="preserve"> </w:t>
      </w:r>
      <w:r w:rsidR="000D7729">
        <w:t>noe</w:t>
      </w:r>
      <w:r w:rsidR="006E1231" w:rsidRPr="00B57B61">
        <w:t xml:space="preserve"> vi </w:t>
      </w:r>
      <w:r w:rsidR="00C337E3">
        <w:t>vil merke</w:t>
      </w:r>
      <w:r w:rsidR="006E1231" w:rsidRPr="00B57B61">
        <w:t xml:space="preserve"> godt</w:t>
      </w:r>
      <w:r w:rsidR="000D7729">
        <w:t xml:space="preserve"> i påskedagene som står for døren</w:t>
      </w:r>
      <w:r w:rsidR="006E1231" w:rsidRPr="00B57B61">
        <w:t xml:space="preserve">. </w:t>
      </w:r>
      <w:r w:rsidRPr="00B57B61">
        <w:t>Kommunen vil sette i gang med en sti</w:t>
      </w:r>
      <w:r w:rsidR="000D7729">
        <w:t>-</w:t>
      </w:r>
      <w:r w:rsidRPr="00B57B61">
        <w:t xml:space="preserve"> og løypeplan</w:t>
      </w:r>
      <w:r w:rsidR="00731284" w:rsidRPr="00B57B61">
        <w:t xml:space="preserve"> som gir en oversikt over alle aktuelle turruter i kommunen. </w:t>
      </w:r>
      <w:r w:rsidR="000D7729">
        <w:t>Et</w:t>
      </w:r>
      <w:r w:rsidR="00731284" w:rsidRPr="00B57B61">
        <w:t xml:space="preserve"> g</w:t>
      </w:r>
      <w:r w:rsidR="006E1231" w:rsidRPr="00B57B61">
        <w:t>odt og oversiktlig kart med tydelig</w:t>
      </w:r>
      <w:r w:rsidR="00731284" w:rsidRPr="00B57B61">
        <w:t xml:space="preserve"> markerte stier og løyper er </w:t>
      </w:r>
      <w:r w:rsidR="000D7729">
        <w:t>et</w:t>
      </w:r>
      <w:r w:rsidR="00731284" w:rsidRPr="00B57B61">
        <w:t xml:space="preserve"> savn både fra hyttehallingen og </w:t>
      </w:r>
      <w:r w:rsidR="00A52093" w:rsidRPr="00B57B61">
        <w:t>fløværingene</w:t>
      </w:r>
      <w:r w:rsidR="00731284" w:rsidRPr="00B57B61">
        <w:t>.</w:t>
      </w:r>
    </w:p>
    <w:p w:rsidR="00A52093" w:rsidRPr="00B57B61" w:rsidRDefault="00A52093" w:rsidP="00B57B61">
      <w:pPr>
        <w:spacing w:line="240" w:lineRule="auto"/>
      </w:pPr>
      <w:r w:rsidRPr="00B57B61">
        <w:t xml:space="preserve">I desember var det markering av byggestart på Austvoll bru. Et </w:t>
      </w:r>
      <w:r w:rsidR="00C337E3">
        <w:t>langvarig</w:t>
      </w:r>
      <w:r w:rsidRPr="00B57B61">
        <w:t xml:space="preserve"> prosjekt som endelig er kommet godt i gang. Det er viktig å fornye denne brua, slik at den får en tidsmessig standard og fortsatt vil være til nytte for lokalsamfunnet. Planen er at den skal stå ferdig i mai 2022, det vil merkes godt for lokalbefolkningen og for beredskapen i kommunen.</w:t>
      </w:r>
    </w:p>
    <w:p w:rsidR="00B57B61" w:rsidRPr="00B57B61" w:rsidRDefault="00B57B61" w:rsidP="00B57B61">
      <w:pPr>
        <w:spacing w:line="240" w:lineRule="auto"/>
      </w:pPr>
      <w:r w:rsidRPr="00B57B61">
        <w:t>Det er med litt vemod jeg leser innlegget mitt fra samme tid i fjor. Mye en ikke viste av hvordan verden vil</w:t>
      </w:r>
      <w:r w:rsidR="00C337E3">
        <w:t>le</w:t>
      </w:r>
      <w:r w:rsidRPr="00B57B61">
        <w:t xml:space="preserve"> bli da. Prosjekter som «Bo og bli lyst», leksefri og skolemat, sti</w:t>
      </w:r>
      <w:r w:rsidR="000D7729">
        <w:t>-</w:t>
      </w:r>
      <w:r w:rsidRPr="00B57B61">
        <w:t xml:space="preserve"> og løypeplan er s</w:t>
      </w:r>
      <w:r w:rsidR="000D7729">
        <w:t>att på vent for bedre tider. D</w:t>
      </w:r>
      <w:r w:rsidRPr="00B57B61">
        <w:t xml:space="preserve">et nærmer vi oss mer og mer, heldigvis. Flå har fått tilskuddsmidler fra Viken fylkeskommune til skoleprosjektet. </w:t>
      </w:r>
      <w:r w:rsidRPr="00B57B61">
        <w:rPr>
          <w:color w:val="201F1E"/>
        </w:rPr>
        <w:t>Vi har fått tilsagn om 100.000 kr, fordelt på 50.000 kr til en RØRE-ambassadør og 50.000 kr til en frokostassistent</w:t>
      </w:r>
      <w:r w:rsidRPr="00B57B61">
        <w:rPr>
          <w:rFonts w:ascii="Segoe UI Symbol" w:hAnsi="Segoe UI Symbol" w:cs="Segoe UI Symbol"/>
          <w:color w:val="201F1E"/>
        </w:rPr>
        <w:t>😊</w:t>
      </w:r>
      <w:r w:rsidRPr="00B57B61">
        <w:rPr>
          <w:rFonts w:cs="Segoe UI Symbol"/>
          <w:color w:val="201F1E"/>
        </w:rPr>
        <w:t xml:space="preserve">. Dette får vi ikke starte på før til høsten </w:t>
      </w:r>
      <w:proofErr w:type="spellStart"/>
      <w:r w:rsidRPr="00B57B61">
        <w:rPr>
          <w:rFonts w:cs="Segoe UI Symbol"/>
          <w:color w:val="201F1E"/>
        </w:rPr>
        <w:t>pga</w:t>
      </w:r>
      <w:proofErr w:type="spellEnd"/>
      <w:r w:rsidRPr="00B57B61">
        <w:rPr>
          <w:rFonts w:cs="Segoe UI Symbol"/>
          <w:color w:val="201F1E"/>
        </w:rPr>
        <w:t xml:space="preserve"> pandemien, men det gir oss god anledning til å planlegge. Flott at vi blir satset på!</w:t>
      </w:r>
    </w:p>
    <w:p w:rsidR="00B57B61" w:rsidRPr="00B57B61" w:rsidRDefault="00B57B61" w:rsidP="00B57B61">
      <w:pPr>
        <w:spacing w:line="240" w:lineRule="auto"/>
      </w:pPr>
    </w:p>
    <w:p w:rsidR="00CD162E" w:rsidRDefault="00CD162E" w:rsidP="00CF5E23"/>
    <w:p w:rsidR="00B57B61" w:rsidRDefault="00CD162E" w:rsidP="00B57B61">
      <w:pPr>
        <w:pStyle w:val="Ingenmellomrom"/>
        <w:spacing w:line="276" w:lineRule="auto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581150" cy="1542415"/>
            <wp:effectExtent l="0" t="0" r="0" b="63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gel, tegni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B4F">
        <w:t>Snart sitter vi i solveggen</w:t>
      </w:r>
      <w:r w:rsidR="00C337E3">
        <w:t xml:space="preserve"> med en kaffekopp i hendene </w:t>
      </w:r>
      <w:r w:rsidR="00FC4B4F">
        <w:t>og hører det drypper fra taket og sola varmer i ansiktet</w:t>
      </w:r>
      <w:r w:rsidR="00C337E3">
        <w:t xml:space="preserve">. </w:t>
      </w:r>
      <w:bookmarkStart w:id="0" w:name="_GoBack"/>
      <w:bookmarkEnd w:id="0"/>
      <w:r w:rsidR="00B57B61">
        <w:t xml:space="preserve">Det er så godt å se at det går mot lysere tider. Vi har så mye flott å se frem til! </w:t>
      </w:r>
    </w:p>
    <w:p w:rsidR="00CD162E" w:rsidRDefault="00CD162E" w:rsidP="00FC4B4F">
      <w:pPr>
        <w:ind w:left="705"/>
      </w:pPr>
    </w:p>
    <w:p w:rsidR="00B57B61" w:rsidRPr="00CF5E23" w:rsidRDefault="00B57B61" w:rsidP="00FC4B4F">
      <w:pPr>
        <w:ind w:left="705"/>
      </w:pPr>
      <w:r>
        <w:t>Med ønske om en god påske og litt mer sosial vår i vente!</w:t>
      </w:r>
    </w:p>
    <w:sectPr w:rsidR="00B57B61" w:rsidRPr="00CF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23"/>
    <w:rsid w:val="000D7729"/>
    <w:rsid w:val="00265098"/>
    <w:rsid w:val="003556CF"/>
    <w:rsid w:val="00577C20"/>
    <w:rsid w:val="006E1231"/>
    <w:rsid w:val="00731284"/>
    <w:rsid w:val="0092109B"/>
    <w:rsid w:val="00A52093"/>
    <w:rsid w:val="00A722D6"/>
    <w:rsid w:val="00A9249A"/>
    <w:rsid w:val="00B57B61"/>
    <w:rsid w:val="00C337E3"/>
    <w:rsid w:val="00CD162E"/>
    <w:rsid w:val="00CF5E23"/>
    <w:rsid w:val="00FC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5793"/>
  <w15:chartTrackingRefBased/>
  <w15:docId w15:val="{F3A1C6EB-321D-46D0-B2DE-DEF1FFF4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5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50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F5E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92109B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2650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Hallingdal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Høntorp Gandrud</dc:creator>
  <cp:keywords/>
  <dc:description/>
  <cp:lastModifiedBy>Turid Helen Aas Røkkum</cp:lastModifiedBy>
  <cp:revision>3</cp:revision>
  <dcterms:created xsi:type="dcterms:W3CDTF">2021-02-16T14:20:00Z</dcterms:created>
  <dcterms:modified xsi:type="dcterms:W3CDTF">2021-02-25T11:26:00Z</dcterms:modified>
</cp:coreProperties>
</file>